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F7" w:rsidRPr="00272DF7" w:rsidRDefault="00272DF7" w:rsidP="00272DF7">
      <w:pPr>
        <w:spacing w:before="100" w:beforeAutospacing="1" w:after="100" w:afterAutospacing="1"/>
        <w:jc w:val="left"/>
        <w:outlineLvl w:val="0"/>
        <w:rPr>
          <w:rFonts w:eastAsia="Times New Roman" w:cs="Times New Roman"/>
          <w:b/>
          <w:bCs/>
          <w:i/>
          <w:color w:val="C00000"/>
          <w:kern w:val="36"/>
          <w:sz w:val="36"/>
          <w:szCs w:val="36"/>
          <w:lang w:eastAsia="fr-BE"/>
        </w:rPr>
      </w:pPr>
      <w:r w:rsidRPr="00272DF7">
        <w:rPr>
          <w:rFonts w:eastAsia="Times New Roman" w:cs="Times New Roman"/>
          <w:b/>
          <w:bCs/>
          <w:i/>
          <w:color w:val="C00000"/>
          <w:kern w:val="36"/>
          <w:sz w:val="36"/>
          <w:szCs w:val="36"/>
          <w:lang w:eastAsia="fr-BE"/>
        </w:rPr>
        <w:t>Des arroseurs arrosés</w:t>
      </w:r>
      <w:r w:rsidR="002C57BB">
        <w:rPr>
          <w:rFonts w:eastAsia="Times New Roman" w:cs="Times New Roman"/>
          <w:b/>
          <w:bCs/>
          <w:i/>
          <w:color w:val="C00000"/>
          <w:kern w:val="36"/>
          <w:sz w:val="36"/>
          <w:szCs w:val="36"/>
          <w:lang w:eastAsia="fr-BE"/>
        </w:rPr>
        <w:t xml:space="preserve"> ou une vraie peau de banane</w:t>
      </w:r>
      <w:bookmarkStart w:id="0" w:name="_GoBack"/>
      <w:bookmarkEnd w:id="0"/>
      <w:r w:rsidRPr="00272DF7">
        <w:rPr>
          <w:rFonts w:eastAsia="Times New Roman" w:cs="Times New Roman"/>
          <w:b/>
          <w:bCs/>
          <w:i/>
          <w:color w:val="C00000"/>
          <w:kern w:val="36"/>
          <w:sz w:val="36"/>
          <w:szCs w:val="36"/>
          <w:lang w:eastAsia="fr-BE"/>
        </w:rPr>
        <w:t> ?</w:t>
      </w:r>
    </w:p>
    <w:p w:rsidR="001954C5" w:rsidRPr="001954C5" w:rsidRDefault="001954C5" w:rsidP="001954C5">
      <w:pPr>
        <w:spacing w:before="100" w:beforeAutospacing="1" w:after="100" w:afterAutospacing="1"/>
        <w:outlineLvl w:val="0"/>
        <w:rPr>
          <w:rFonts w:eastAsia="Times New Roman" w:cs="Times New Roman"/>
          <w:b/>
          <w:bCs/>
          <w:kern w:val="36"/>
          <w:sz w:val="72"/>
          <w:szCs w:val="72"/>
          <w:lang w:eastAsia="fr-BE"/>
        </w:rPr>
      </w:pPr>
      <w:proofErr w:type="spellStart"/>
      <w:r w:rsidRPr="001954C5">
        <w:rPr>
          <w:rFonts w:eastAsia="Times New Roman" w:cs="Times New Roman"/>
          <w:b/>
          <w:bCs/>
          <w:kern w:val="36"/>
          <w:sz w:val="72"/>
          <w:szCs w:val="72"/>
          <w:lang w:eastAsia="fr-BE"/>
        </w:rPr>
        <w:t>Complotisme</w:t>
      </w:r>
      <w:proofErr w:type="spellEnd"/>
      <w:r w:rsidRPr="001954C5">
        <w:rPr>
          <w:rFonts w:eastAsia="Times New Roman" w:cs="Times New Roman"/>
          <w:b/>
          <w:bCs/>
          <w:kern w:val="36"/>
          <w:sz w:val="72"/>
          <w:szCs w:val="72"/>
          <w:lang w:eastAsia="fr-BE"/>
        </w:rPr>
        <w:t xml:space="preserve"> « en marche »</w:t>
      </w:r>
    </w:p>
    <w:p w:rsidR="001954C5" w:rsidRDefault="001954C5" w:rsidP="001954C5">
      <w:pPr>
        <w:spacing w:after="0"/>
        <w:rPr>
          <w:rFonts w:eastAsia="Times New Roman" w:cs="Times New Roman"/>
          <w:sz w:val="36"/>
          <w:szCs w:val="36"/>
          <w:lang w:eastAsia="fr-BE"/>
        </w:rPr>
      </w:pPr>
      <w:r w:rsidRPr="001954C5">
        <w:rPr>
          <w:rFonts w:eastAsia="Times New Roman" w:cs="Times New Roman"/>
          <w:b/>
          <w:sz w:val="36"/>
          <w:szCs w:val="36"/>
          <w:lang w:eastAsia="fr-BE"/>
        </w:rPr>
        <w:t>Philippe Grasset</w:t>
      </w:r>
      <w:r w:rsidRPr="001954C5">
        <w:rPr>
          <w:rFonts w:eastAsia="Times New Roman" w:cs="Times New Roman"/>
          <w:sz w:val="36"/>
          <w:szCs w:val="36"/>
          <w:lang w:eastAsia="fr-BE"/>
        </w:rPr>
        <w:t xml:space="preserve"> – </w:t>
      </w:r>
      <w:r w:rsidRPr="001954C5">
        <w:rPr>
          <w:rFonts w:eastAsia="Times New Roman" w:cs="Times New Roman"/>
          <w:b/>
          <w:i/>
          <w:sz w:val="36"/>
          <w:szCs w:val="36"/>
          <w:lang w:eastAsia="fr-BE"/>
        </w:rPr>
        <w:t>Réseau International</w:t>
      </w:r>
      <w:r w:rsidRPr="001954C5">
        <w:rPr>
          <w:rFonts w:eastAsia="Times New Roman" w:cs="Times New Roman"/>
          <w:sz w:val="36"/>
          <w:szCs w:val="36"/>
          <w:lang w:eastAsia="fr-BE"/>
        </w:rPr>
        <w:t xml:space="preserve"> – 8</w:t>
      </w:r>
      <w:r>
        <w:rPr>
          <w:rFonts w:eastAsia="Times New Roman" w:cs="Times New Roman"/>
          <w:sz w:val="36"/>
          <w:szCs w:val="36"/>
          <w:lang w:eastAsia="fr-BE"/>
        </w:rPr>
        <w:t>.12.</w:t>
      </w:r>
      <w:r w:rsidRPr="001954C5">
        <w:rPr>
          <w:rFonts w:eastAsia="Times New Roman" w:cs="Times New Roman"/>
          <w:sz w:val="36"/>
          <w:szCs w:val="36"/>
          <w:lang w:eastAsia="fr-BE"/>
        </w:rPr>
        <w:t xml:space="preserve"> 2018</w:t>
      </w:r>
    </w:p>
    <w:p w:rsidR="001954C5" w:rsidRPr="001954C5" w:rsidRDefault="001954C5" w:rsidP="001954C5">
      <w:pPr>
        <w:spacing w:after="0"/>
        <w:rPr>
          <w:rFonts w:eastAsia="Times New Roman" w:cs="Times New Roman"/>
          <w:sz w:val="36"/>
          <w:szCs w:val="36"/>
          <w:lang w:eastAsia="fr-BE"/>
        </w:rPr>
      </w:pPr>
    </w:p>
    <w:p w:rsidR="001954C5" w:rsidRDefault="001954C5" w:rsidP="001954C5">
      <w:pPr>
        <w:spacing w:after="0"/>
        <w:jc w:val="left"/>
        <w:rPr>
          <w:rFonts w:eastAsia="Times New Roman" w:cs="Times New Roman"/>
          <w:sz w:val="24"/>
          <w:szCs w:val="24"/>
          <w:lang w:eastAsia="fr-BE"/>
        </w:rPr>
      </w:pPr>
    </w:p>
    <w:p w:rsidR="001954C5" w:rsidRPr="001954C5" w:rsidRDefault="001954C5" w:rsidP="001954C5">
      <w:pPr>
        <w:spacing w:after="0"/>
        <w:jc w:val="left"/>
        <w:rPr>
          <w:rFonts w:eastAsia="Times New Roman" w:cs="Times New Roman"/>
          <w:sz w:val="24"/>
          <w:szCs w:val="24"/>
          <w:lang w:eastAsia="fr-BE"/>
        </w:rPr>
      </w:pPr>
    </w:p>
    <w:p w:rsidR="001954C5" w:rsidRPr="001954C5" w:rsidRDefault="001954C5" w:rsidP="001954C5">
      <w:pPr>
        <w:spacing w:after="0"/>
        <w:rPr>
          <w:rFonts w:eastAsia="Times New Roman" w:cs="Times New Roman"/>
          <w:szCs w:val="28"/>
          <w:lang w:eastAsia="fr-BE"/>
        </w:rPr>
      </w:pPr>
      <w:r w:rsidRPr="001954C5">
        <w:rPr>
          <w:rFonts w:eastAsia="Times New Roman" w:cs="Times New Roman"/>
          <w:noProof/>
          <w:szCs w:val="28"/>
          <w:lang w:eastAsia="fr-BE"/>
        </w:rPr>
        <w:drawing>
          <wp:inline distT="0" distB="0" distL="0" distR="0" wp14:anchorId="6443B5C9" wp14:editId="14A1D0DD">
            <wp:extent cx="4724401" cy="2187222"/>
            <wp:effectExtent l="0" t="0" r="0" b="3810"/>
            <wp:docPr id="1" name="Image 1" descr="Complotisme “en 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otisme “en marc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9604" cy="2189631"/>
                    </a:xfrm>
                    <a:prstGeom prst="rect">
                      <a:avLst/>
                    </a:prstGeom>
                    <a:noFill/>
                    <a:ln>
                      <a:noFill/>
                    </a:ln>
                  </pic:spPr>
                </pic:pic>
              </a:graphicData>
            </a:graphic>
          </wp:inline>
        </w:drawing>
      </w:r>
    </w:p>
    <w:p w:rsidR="001954C5" w:rsidRPr="001954C5" w:rsidRDefault="001954C5" w:rsidP="001954C5">
      <w:pPr>
        <w:spacing w:before="100" w:beforeAutospacing="1" w:after="100" w:afterAutospacing="1"/>
        <w:jc w:val="both"/>
        <w:rPr>
          <w:rFonts w:eastAsia="Times New Roman" w:cs="Times New Roman"/>
          <w:szCs w:val="28"/>
          <w:lang w:eastAsia="fr-BE"/>
        </w:rPr>
      </w:pP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 xml:space="preserve">Sommes-nous à la veille d’un coup d’État ? Si l’on était en d’autres temps où ce genre de choses étaient envisagés avec des éléments sérieux et probants comme en 1958 (13-Mai et opération </w:t>
      </w:r>
      <w:r w:rsidRPr="001954C5">
        <w:rPr>
          <w:rFonts w:eastAsia="Times New Roman" w:cs="Times New Roman"/>
          <w:i/>
          <w:iCs/>
          <w:szCs w:val="28"/>
          <w:lang w:eastAsia="fr-BE"/>
        </w:rPr>
        <w:t>Résurrection</w:t>
      </w:r>
      <w:r w:rsidRPr="001954C5">
        <w:rPr>
          <w:rFonts w:eastAsia="Times New Roman" w:cs="Times New Roman"/>
          <w:szCs w:val="28"/>
          <w:lang w:eastAsia="fr-BE"/>
        </w:rPr>
        <w:t xml:space="preserve">), en 1961 (putsch d’avril des généraux à Alger) et même en 1968 (Mai-68 et de Gaulle à Baden-Baden), </w:t>
      </w:r>
      <w:r w:rsidRPr="001954C5">
        <w:rPr>
          <w:rFonts w:eastAsia="Times New Roman" w:cs="Times New Roman"/>
          <w:b/>
          <w:bCs/>
          <w:szCs w:val="28"/>
          <w:lang w:eastAsia="fr-BE"/>
        </w:rPr>
        <w:t>ce serait une tragédie en cours de structuration</w:t>
      </w:r>
      <w:r w:rsidRPr="001954C5">
        <w:rPr>
          <w:rFonts w:eastAsia="Times New Roman" w:cs="Times New Roman"/>
          <w:szCs w:val="28"/>
          <w:lang w:eastAsia="fr-BE"/>
        </w:rPr>
        <w:t xml:space="preserve"> ; dans notre temps qui cultive si intensément le goût des montages et du simulacre, </w:t>
      </w:r>
      <w:r w:rsidRPr="001954C5">
        <w:rPr>
          <w:rFonts w:eastAsia="Times New Roman" w:cs="Times New Roman"/>
          <w:b/>
          <w:bCs/>
          <w:szCs w:val="28"/>
          <w:lang w:eastAsia="fr-BE"/>
        </w:rPr>
        <w:t>ce pourrait être aussi une tragédie-bouffe de la sorte qui en est la marque</w:t>
      </w:r>
      <w:r w:rsidRPr="001954C5">
        <w:rPr>
          <w:rFonts w:eastAsia="Times New Roman" w:cs="Times New Roman"/>
          <w:szCs w:val="28"/>
          <w:lang w:eastAsia="fr-BE"/>
        </w:rPr>
        <w:t xml:space="preserve">. Le paradoxe bien malheureux quant aux circonstances de la journée de demain de cette flambée d’alarmes et d’urgences montée d’abord en simulacre paniquard, c’est que cela pourrait donner ou avoir donné des idées aux quelques groupes et individus à l’esprit lunatique et un peu dérangé, et enfiévré de diverses illusions de violence destructrice et révolutionnaire ; ceux-là qui comptent se manifester demain à leur façon et pourraient croire alors que le Grand Soir couronnera leur journée, et </w:t>
      </w:r>
      <w:r w:rsidRPr="001954C5">
        <w:rPr>
          <w:rFonts w:eastAsia="Times New Roman" w:cs="Times New Roman"/>
          <w:b/>
          <w:bCs/>
          <w:szCs w:val="28"/>
          <w:lang w:eastAsia="fr-BE"/>
        </w:rPr>
        <w:t>qu’ils pourront ainsi créer “leur propre réalité”</w:t>
      </w:r>
      <w:r w:rsidRPr="001954C5">
        <w:rPr>
          <w:rFonts w:eastAsia="Times New Roman" w:cs="Times New Roman"/>
          <w:szCs w:val="28"/>
          <w:lang w:eastAsia="fr-BE"/>
        </w:rPr>
        <w:t>.</w:t>
      </w: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 Comme </w:t>
      </w:r>
      <w:hyperlink r:id="rId7" w:tgtFrame="_blank" w:tooltip="Site externe : http://www.dedefensa.org/article/aux-sources-du-virtualisme" w:history="1">
        <w:r w:rsidRPr="001954C5">
          <w:rPr>
            <w:rFonts w:eastAsia="Times New Roman" w:cs="Times New Roman"/>
            <w:color w:val="0000FF"/>
            <w:szCs w:val="28"/>
            <w:u w:val="single"/>
            <w:lang w:eastAsia="fr-BE"/>
          </w:rPr>
          <w:t xml:space="preserve">disait Karl </w:t>
        </w:r>
        <w:proofErr w:type="spellStart"/>
        <w:r w:rsidRPr="001954C5">
          <w:rPr>
            <w:rFonts w:eastAsia="Times New Roman" w:cs="Times New Roman"/>
            <w:color w:val="0000FF"/>
            <w:szCs w:val="28"/>
            <w:u w:val="single"/>
            <w:lang w:eastAsia="fr-BE"/>
          </w:rPr>
          <w:t>Rove</w:t>
        </w:r>
        <w:proofErr w:type="spellEnd"/>
      </w:hyperlink>
      <w:r w:rsidRPr="001954C5">
        <w:rPr>
          <w:rFonts w:eastAsia="Times New Roman" w:cs="Times New Roman"/>
          <w:szCs w:val="28"/>
          <w:lang w:eastAsia="fr-BE"/>
        </w:rPr>
        <w:t> en </w:t>
      </w:r>
      <w:hyperlink r:id="rId8" w:tgtFrame="_blank" w:tooltip="Site externe : http://www.dedefensa.org/article/valsez-mensonges" w:history="1">
        <w:r w:rsidRPr="001954C5">
          <w:rPr>
            <w:rFonts w:eastAsia="Times New Roman" w:cs="Times New Roman"/>
            <w:color w:val="0000FF"/>
            <w:szCs w:val="28"/>
            <w:u w:val="single"/>
            <w:lang w:eastAsia="fr-BE"/>
          </w:rPr>
          <w:t xml:space="preserve">2002 (déjà) à Ron </w:t>
        </w:r>
        <w:proofErr w:type="spellStart"/>
        <w:r w:rsidRPr="001954C5">
          <w:rPr>
            <w:rFonts w:eastAsia="Times New Roman" w:cs="Times New Roman"/>
            <w:color w:val="0000FF"/>
            <w:szCs w:val="28"/>
            <w:u w:val="single"/>
            <w:lang w:eastAsia="fr-BE"/>
          </w:rPr>
          <w:t>Suskind</w:t>
        </w:r>
        <w:proofErr w:type="spellEnd"/>
      </w:hyperlink>
      <w:r w:rsidRPr="001954C5">
        <w:rPr>
          <w:rFonts w:eastAsia="Times New Roman" w:cs="Times New Roman"/>
          <w:szCs w:val="28"/>
          <w:lang w:eastAsia="fr-BE"/>
        </w:rPr>
        <w:t> : « […Q</w:t>
      </w:r>
      <w:proofErr w:type="gramStart"/>
      <w:r w:rsidRPr="001954C5">
        <w:rPr>
          <w:rFonts w:eastAsia="Times New Roman" w:cs="Times New Roman"/>
          <w:szCs w:val="28"/>
          <w:lang w:eastAsia="fr-BE"/>
        </w:rPr>
        <w:t>]</w:t>
      </w:r>
      <w:proofErr w:type="spellStart"/>
      <w:r w:rsidRPr="001954C5">
        <w:rPr>
          <w:rFonts w:eastAsia="Times New Roman" w:cs="Times New Roman"/>
          <w:i/>
          <w:iCs/>
          <w:szCs w:val="28"/>
          <w:lang w:eastAsia="fr-BE"/>
        </w:rPr>
        <w:t>uand</w:t>
      </w:r>
      <w:proofErr w:type="spellEnd"/>
      <w:proofErr w:type="gramEnd"/>
      <w:r w:rsidRPr="001954C5">
        <w:rPr>
          <w:rFonts w:eastAsia="Times New Roman" w:cs="Times New Roman"/>
          <w:i/>
          <w:iCs/>
          <w:szCs w:val="28"/>
          <w:lang w:eastAsia="fr-BE"/>
        </w:rPr>
        <w:t xml:space="preserve"> nous agissons nous créons notre propre réalité. Et alors que vous étudierez cette réalité, – judicieusement, si vous voulez, – nous agirons de nouveau, créant d’autres nouvelles réalités</w:t>
      </w:r>
      <w:r w:rsidRPr="001954C5">
        <w:rPr>
          <w:rFonts w:eastAsia="Times New Roman" w:cs="Times New Roman"/>
          <w:szCs w:val="28"/>
          <w:lang w:eastAsia="fr-BE"/>
        </w:rPr>
        <w:t xml:space="preserve">… » Et je me dis que </w:t>
      </w:r>
      <w:r w:rsidRPr="001954C5">
        <w:rPr>
          <w:rFonts w:eastAsia="Times New Roman" w:cs="Times New Roman"/>
          <w:b/>
          <w:bCs/>
          <w:szCs w:val="28"/>
          <w:lang w:eastAsia="fr-BE"/>
        </w:rPr>
        <w:t xml:space="preserve">cette époque est si complètement surréaliste dans ses rapports avec une réalité totalement </w:t>
      </w:r>
      <w:r w:rsidRPr="001954C5">
        <w:rPr>
          <w:rFonts w:eastAsia="Times New Roman" w:cs="Times New Roman"/>
          <w:b/>
          <w:bCs/>
          <w:szCs w:val="28"/>
          <w:lang w:eastAsia="fr-BE"/>
        </w:rPr>
        <w:lastRenderedPageBreak/>
        <w:t>désintégrée</w:t>
      </w:r>
      <w:r w:rsidRPr="001954C5">
        <w:rPr>
          <w:rFonts w:eastAsia="Times New Roman" w:cs="Times New Roman"/>
          <w:szCs w:val="28"/>
          <w:lang w:eastAsia="fr-BE"/>
        </w:rPr>
        <w:t xml:space="preserve"> qu’il pourrait y avoir eu dans ce climat le déclenchement d’une telle mécanique menant à de telles folles ambitions… Qui pourrait croire cela, qui l’aurait cru il y a dix jours ? </w:t>
      </w:r>
      <w:r w:rsidRPr="001954C5">
        <w:rPr>
          <w:rFonts w:eastAsia="Times New Roman" w:cs="Times New Roman"/>
          <w:b/>
          <w:bCs/>
          <w:szCs w:val="28"/>
          <w:lang w:eastAsia="fr-BE"/>
        </w:rPr>
        <w:t>Les temps sont fous, et les êtres à mesure</w:t>
      </w:r>
      <w:r w:rsidRPr="001954C5">
        <w:rPr>
          <w:rFonts w:eastAsia="Times New Roman" w:cs="Times New Roman"/>
          <w:szCs w:val="28"/>
          <w:lang w:eastAsia="fr-BE"/>
        </w:rPr>
        <w:t>.</w:t>
      </w: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Par contre, ce qui me semble absolument indéniable, – enfin un fait avéré dans les épars débris de la réalité, – c’est que la ten</w:t>
      </w:r>
      <w:r>
        <w:rPr>
          <w:rFonts w:eastAsia="Times New Roman" w:cs="Times New Roman"/>
          <w:szCs w:val="28"/>
          <w:lang w:eastAsia="fr-BE"/>
        </w:rPr>
        <w:t>sion est à un degré rarement vu</w:t>
      </w:r>
      <w:r w:rsidRPr="001954C5">
        <w:rPr>
          <w:rFonts w:eastAsia="Times New Roman" w:cs="Times New Roman"/>
          <w:szCs w:val="28"/>
          <w:lang w:eastAsia="fr-BE"/>
        </w:rPr>
        <w:t xml:space="preserve">, entretenue, que dis-je </w:t>
      </w:r>
      <w:r w:rsidRPr="001954C5">
        <w:rPr>
          <w:rFonts w:eastAsia="Times New Roman" w:cs="Times New Roman"/>
          <w:b/>
          <w:bCs/>
          <w:szCs w:val="28"/>
          <w:lang w:eastAsia="fr-BE"/>
        </w:rPr>
        <w:t>enflammée par un système de la communication</w:t>
      </w:r>
      <w:r w:rsidRPr="001954C5">
        <w:rPr>
          <w:rFonts w:eastAsia="Times New Roman" w:cs="Times New Roman"/>
          <w:szCs w:val="28"/>
          <w:lang w:eastAsia="fr-BE"/>
        </w:rPr>
        <w:t xml:space="preserve"> qui joue le rôle fondamental et fondamentalement ambigu (</w:t>
      </w:r>
      <w:hyperlink r:id="rId9" w:tgtFrame="_blank" w:tooltip="Site externe : http://www.dedefensa.org/article/glossairedde-technologisme-versus-communication-1" w:history="1">
        <w:r w:rsidRPr="001954C5">
          <w:rPr>
            <w:rFonts w:eastAsia="Times New Roman" w:cs="Times New Roman"/>
            <w:color w:val="0000FF"/>
            <w:szCs w:val="28"/>
            <w:u w:val="single"/>
            <w:lang w:eastAsia="fr-BE"/>
          </w:rPr>
          <w:t>effet-</w:t>
        </w:r>
        <w:r w:rsidRPr="001954C5">
          <w:rPr>
            <w:rFonts w:eastAsia="Times New Roman" w:cs="Times New Roman"/>
            <w:i/>
            <w:iCs/>
            <w:color w:val="0000FF"/>
            <w:szCs w:val="28"/>
            <w:u w:val="single"/>
            <w:lang w:eastAsia="fr-BE"/>
          </w:rPr>
          <w:t>Janus</w:t>
        </w:r>
      </w:hyperlink>
      <w:r w:rsidRPr="001954C5">
        <w:rPr>
          <w:rFonts w:eastAsia="Times New Roman" w:cs="Times New Roman"/>
          <w:szCs w:val="28"/>
          <w:lang w:eastAsia="fr-BE"/>
        </w:rPr>
        <w:t xml:space="preserve">) </w:t>
      </w:r>
      <w:r w:rsidRPr="001954C5">
        <w:rPr>
          <w:rFonts w:eastAsia="Times New Roman" w:cs="Times New Roman"/>
          <w:b/>
          <w:bCs/>
          <w:szCs w:val="28"/>
          <w:lang w:eastAsia="fr-BE"/>
        </w:rPr>
        <w:t xml:space="preserve">de transmetteur de toutes les rumeurs, et de </w:t>
      </w:r>
      <w:proofErr w:type="spellStart"/>
      <w:r w:rsidRPr="001954C5">
        <w:rPr>
          <w:rFonts w:eastAsia="Times New Roman" w:cs="Times New Roman"/>
          <w:b/>
          <w:bCs/>
          <w:szCs w:val="28"/>
          <w:lang w:eastAsia="fr-BE"/>
        </w:rPr>
        <w:t>transmutateur</w:t>
      </w:r>
      <w:proofErr w:type="spellEnd"/>
      <w:r w:rsidRPr="001954C5">
        <w:rPr>
          <w:rFonts w:eastAsia="Times New Roman" w:cs="Times New Roman"/>
          <w:b/>
          <w:bCs/>
          <w:szCs w:val="28"/>
          <w:lang w:eastAsia="fr-BE"/>
        </w:rPr>
        <w:t xml:space="preserve"> des rumeurs en quasi-faits avérés</w:t>
      </w:r>
      <w:r w:rsidRPr="001954C5">
        <w:rPr>
          <w:rFonts w:eastAsia="Times New Roman" w:cs="Times New Roman"/>
          <w:szCs w:val="28"/>
          <w:lang w:eastAsia="fr-BE"/>
        </w:rPr>
        <w:t xml:space="preserve">. D’une façon qu’on jugera ironique ou catastrophique selon l’humeur du jugement, ceux-là même qui se sont vertueusement battus contre le </w:t>
      </w:r>
      <w:proofErr w:type="spellStart"/>
      <w:r w:rsidRPr="001954C5">
        <w:rPr>
          <w:rFonts w:eastAsia="Times New Roman" w:cs="Times New Roman"/>
          <w:szCs w:val="28"/>
          <w:lang w:eastAsia="fr-BE"/>
        </w:rPr>
        <w:t>complotisme</w:t>
      </w:r>
      <w:proofErr w:type="spellEnd"/>
      <w:r w:rsidRPr="001954C5">
        <w:rPr>
          <w:rFonts w:eastAsia="Times New Roman" w:cs="Times New Roman"/>
          <w:szCs w:val="28"/>
          <w:lang w:eastAsia="fr-BE"/>
        </w:rPr>
        <w:t xml:space="preserve"> et le </w:t>
      </w:r>
      <w:proofErr w:type="spellStart"/>
      <w:r w:rsidRPr="001954C5">
        <w:rPr>
          <w:rFonts w:eastAsia="Times New Roman" w:cs="Times New Roman"/>
          <w:i/>
          <w:iCs/>
          <w:szCs w:val="28"/>
          <w:lang w:eastAsia="fr-BE"/>
        </w:rPr>
        <w:t>FakeNews</w:t>
      </w:r>
      <w:r w:rsidRPr="001954C5">
        <w:rPr>
          <w:rFonts w:eastAsia="Times New Roman" w:cs="Times New Roman"/>
          <w:szCs w:val="28"/>
          <w:lang w:eastAsia="fr-BE"/>
        </w:rPr>
        <w:t>isme</w:t>
      </w:r>
      <w:proofErr w:type="spellEnd"/>
      <w:r w:rsidRPr="001954C5">
        <w:rPr>
          <w:rFonts w:eastAsia="Times New Roman" w:cs="Times New Roman"/>
          <w:szCs w:val="28"/>
          <w:lang w:eastAsia="fr-BE"/>
        </w:rPr>
        <w:t xml:space="preserve"> jusqu’à voter des lois répondant principalement au </w:t>
      </w:r>
      <w:hyperlink r:id="rId10" w:tgtFrame="_blank" w:tooltip="Site externe : http://www.dedefensa.org/article/glossairedde-le-determinisme-narrativiste" w:history="1">
        <w:r w:rsidRPr="001954C5">
          <w:rPr>
            <w:rFonts w:eastAsia="Times New Roman" w:cs="Times New Roman"/>
            <w:color w:val="0000FF"/>
            <w:szCs w:val="28"/>
            <w:u w:val="single"/>
            <w:lang w:eastAsia="fr-BE"/>
          </w:rPr>
          <w:t>déterminisme-</w:t>
        </w:r>
        <w:proofErr w:type="spellStart"/>
        <w:r w:rsidRPr="001954C5">
          <w:rPr>
            <w:rFonts w:eastAsia="Times New Roman" w:cs="Times New Roman"/>
            <w:color w:val="0000FF"/>
            <w:szCs w:val="28"/>
            <w:u w:val="single"/>
            <w:lang w:eastAsia="fr-BE"/>
          </w:rPr>
          <w:t>narrativiste</w:t>
        </w:r>
        <w:proofErr w:type="spellEnd"/>
      </w:hyperlink>
      <w:r w:rsidRPr="001954C5">
        <w:rPr>
          <w:rFonts w:eastAsia="Times New Roman" w:cs="Times New Roman"/>
          <w:szCs w:val="28"/>
          <w:lang w:eastAsia="fr-BE"/>
        </w:rPr>
        <w:t> </w:t>
      </w:r>
      <w:proofErr w:type="spellStart"/>
      <w:r w:rsidRPr="001954C5">
        <w:rPr>
          <w:rFonts w:eastAsia="Times New Roman" w:cs="Times New Roman"/>
          <w:szCs w:val="28"/>
          <w:lang w:eastAsia="fr-BE"/>
        </w:rPr>
        <w:fldChar w:fldCharType="begin"/>
      </w:r>
      <w:r w:rsidRPr="001954C5">
        <w:rPr>
          <w:rFonts w:eastAsia="Times New Roman" w:cs="Times New Roman"/>
          <w:szCs w:val="28"/>
          <w:lang w:eastAsia="fr-BE"/>
        </w:rPr>
        <w:instrText xml:space="preserve"> HYPERLINK "http://www.dedefensa.org/article/glossairedde-de-lantirussisme" \o "Site externe : http://www.dedefensa.org/article/glossairedde-de-lantirussisme" \t "_blank" </w:instrText>
      </w:r>
      <w:r w:rsidRPr="001954C5">
        <w:rPr>
          <w:rFonts w:eastAsia="Times New Roman" w:cs="Times New Roman"/>
          <w:szCs w:val="28"/>
          <w:lang w:eastAsia="fr-BE"/>
        </w:rPr>
        <w:fldChar w:fldCharType="separate"/>
      </w:r>
      <w:r w:rsidRPr="001954C5">
        <w:rPr>
          <w:rFonts w:eastAsia="Times New Roman" w:cs="Times New Roman"/>
          <w:color w:val="0000FF"/>
          <w:szCs w:val="28"/>
          <w:u w:val="single"/>
          <w:lang w:eastAsia="fr-BE"/>
        </w:rPr>
        <w:t>antirussiste</w:t>
      </w:r>
      <w:proofErr w:type="spellEnd"/>
      <w:r w:rsidRPr="001954C5">
        <w:rPr>
          <w:rFonts w:eastAsia="Times New Roman" w:cs="Times New Roman"/>
          <w:szCs w:val="28"/>
          <w:lang w:eastAsia="fr-BE"/>
        </w:rPr>
        <w:fldChar w:fldCharType="end"/>
      </w:r>
      <w:r w:rsidRPr="001954C5">
        <w:rPr>
          <w:rFonts w:eastAsia="Times New Roman" w:cs="Times New Roman"/>
          <w:szCs w:val="28"/>
          <w:lang w:eastAsia="fr-BE"/>
        </w:rPr>
        <w:t> se trouvent pris la main dans le </w:t>
      </w:r>
      <w:proofErr w:type="spellStart"/>
      <w:r w:rsidRPr="001954C5">
        <w:rPr>
          <w:rFonts w:eastAsia="Times New Roman" w:cs="Times New Roman"/>
          <w:i/>
          <w:iCs/>
          <w:szCs w:val="28"/>
          <w:lang w:eastAsia="fr-BE"/>
        </w:rPr>
        <w:t>Fake</w:t>
      </w:r>
      <w:proofErr w:type="spellEnd"/>
      <w:r w:rsidRPr="001954C5">
        <w:rPr>
          <w:rFonts w:eastAsia="Times New Roman" w:cs="Times New Roman"/>
          <w:i/>
          <w:iCs/>
          <w:szCs w:val="28"/>
          <w:lang w:eastAsia="fr-BE"/>
        </w:rPr>
        <w:t>-</w:t>
      </w:r>
      <w:r w:rsidRPr="001954C5">
        <w:rPr>
          <w:rFonts w:eastAsia="Times New Roman" w:cs="Times New Roman"/>
          <w:szCs w:val="28"/>
          <w:lang w:eastAsia="fr-BE"/>
        </w:rPr>
        <w:t>sac, à leur propre </w:t>
      </w:r>
      <w:proofErr w:type="spellStart"/>
      <w:r w:rsidRPr="001954C5">
        <w:rPr>
          <w:rFonts w:eastAsia="Times New Roman" w:cs="Times New Roman"/>
          <w:i/>
          <w:iCs/>
          <w:szCs w:val="28"/>
          <w:lang w:eastAsia="fr-BE"/>
        </w:rPr>
        <w:t>Fake</w:t>
      </w:r>
      <w:proofErr w:type="spellEnd"/>
      <w:r w:rsidRPr="001954C5">
        <w:rPr>
          <w:rFonts w:eastAsia="Times New Roman" w:cs="Times New Roman"/>
          <w:i/>
          <w:iCs/>
          <w:szCs w:val="28"/>
          <w:lang w:eastAsia="fr-BE"/>
        </w:rPr>
        <w:t>-</w:t>
      </w:r>
      <w:r w:rsidRPr="001954C5">
        <w:rPr>
          <w:rFonts w:eastAsia="Times New Roman" w:cs="Times New Roman"/>
          <w:szCs w:val="28"/>
          <w:lang w:eastAsia="fr-BE"/>
        </w:rPr>
        <w:t>piège.</w:t>
      </w: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C’est le cas de certains éléments de LREM (</w:t>
      </w:r>
      <w:r>
        <w:rPr>
          <w:rFonts w:eastAsia="Times New Roman" w:cs="Times New Roman"/>
          <w:szCs w:val="28"/>
          <w:lang w:eastAsia="fr-BE"/>
        </w:rPr>
        <w:t>« </w:t>
      </w:r>
      <w:r w:rsidRPr="001954C5">
        <w:rPr>
          <w:rFonts w:eastAsia="Times New Roman" w:cs="Times New Roman"/>
          <w:i/>
          <w:iCs/>
          <w:szCs w:val="28"/>
          <w:lang w:eastAsia="fr-BE"/>
        </w:rPr>
        <w:t>La République En Marche</w:t>
      </w:r>
      <w:r>
        <w:rPr>
          <w:rFonts w:eastAsia="Times New Roman" w:cs="Times New Roman"/>
          <w:szCs w:val="28"/>
          <w:lang w:eastAsia="fr-BE"/>
        </w:rPr>
        <w:t> »</w:t>
      </w:r>
      <w:r w:rsidRPr="001954C5">
        <w:rPr>
          <w:rFonts w:eastAsia="Times New Roman" w:cs="Times New Roman"/>
          <w:szCs w:val="28"/>
          <w:lang w:eastAsia="fr-BE"/>
        </w:rPr>
        <w:t xml:space="preserve">) qui ont dénoncé le mouvement des Gilets-Jaunes </w:t>
      </w:r>
      <w:r w:rsidRPr="001954C5">
        <w:rPr>
          <w:rFonts w:eastAsia="Times New Roman" w:cs="Times New Roman"/>
          <w:b/>
          <w:bCs/>
          <w:szCs w:val="28"/>
          <w:lang w:eastAsia="fr-BE"/>
        </w:rPr>
        <w:t xml:space="preserve">comme un complot machiné par le terrible </w:t>
      </w:r>
      <w:hyperlink r:id="rId11" w:tgtFrame="_blank" w:tooltip="Site externe : http://www.dedefensa.org/article/bannon-un-guenonien-a-washington-dc" w:history="1">
        <w:r w:rsidRPr="001954C5">
          <w:rPr>
            <w:rFonts w:eastAsia="Times New Roman" w:cs="Times New Roman"/>
            <w:b/>
            <w:bCs/>
            <w:color w:val="0000FF"/>
            <w:szCs w:val="28"/>
            <w:u w:val="single"/>
            <w:lang w:eastAsia="fr-BE"/>
          </w:rPr>
          <w:t xml:space="preserve">Steve </w:t>
        </w:r>
        <w:proofErr w:type="spellStart"/>
        <w:r w:rsidRPr="001954C5">
          <w:rPr>
            <w:rFonts w:eastAsia="Times New Roman" w:cs="Times New Roman"/>
            <w:b/>
            <w:bCs/>
            <w:color w:val="0000FF"/>
            <w:szCs w:val="28"/>
            <w:u w:val="single"/>
            <w:lang w:eastAsia="fr-BE"/>
          </w:rPr>
          <w:t>Bannon</w:t>
        </w:r>
        <w:proofErr w:type="spellEnd"/>
      </w:hyperlink>
      <w:r w:rsidRPr="001954C5">
        <w:rPr>
          <w:rFonts w:eastAsia="Times New Roman" w:cs="Times New Roman"/>
          <w:szCs w:val="28"/>
          <w:lang w:eastAsia="fr-BE"/>
        </w:rPr>
        <w:t>, et cela à l’aide d’une information qui s’est révélée </w:t>
      </w:r>
      <w:proofErr w:type="spellStart"/>
      <w:r w:rsidRPr="001954C5">
        <w:rPr>
          <w:rFonts w:eastAsia="Times New Roman" w:cs="Times New Roman"/>
          <w:i/>
          <w:iCs/>
          <w:szCs w:val="28"/>
          <w:lang w:eastAsia="fr-BE"/>
        </w:rPr>
        <w:t>FakeNews</w:t>
      </w:r>
      <w:proofErr w:type="spellEnd"/>
      <w:r w:rsidRPr="001954C5">
        <w:rPr>
          <w:rFonts w:eastAsia="Times New Roman" w:cs="Times New Roman"/>
          <w:szCs w:val="28"/>
          <w:lang w:eastAsia="fr-BE"/>
        </w:rPr>
        <w:t xml:space="preserve">. L’ironie poursuivant son chemin, la chose a été révélée par le </w:t>
      </w:r>
      <w:r>
        <w:rPr>
          <w:rFonts w:eastAsia="Times New Roman" w:cs="Times New Roman"/>
          <w:szCs w:val="28"/>
          <w:lang w:eastAsia="fr-BE"/>
        </w:rPr>
        <w:t>« </w:t>
      </w:r>
      <w:r w:rsidRPr="001954C5">
        <w:rPr>
          <w:rFonts w:eastAsia="Times New Roman" w:cs="Times New Roman"/>
          <w:szCs w:val="28"/>
          <w:lang w:eastAsia="fr-BE"/>
        </w:rPr>
        <w:t>système</w:t>
      </w:r>
      <w:r>
        <w:rPr>
          <w:rFonts w:eastAsia="Times New Roman" w:cs="Times New Roman"/>
          <w:szCs w:val="28"/>
          <w:lang w:eastAsia="fr-BE"/>
        </w:rPr>
        <w:t> »</w:t>
      </w:r>
      <w:r w:rsidRPr="001954C5">
        <w:rPr>
          <w:rFonts w:eastAsia="Times New Roman" w:cs="Times New Roman"/>
          <w:szCs w:val="28"/>
          <w:lang w:eastAsia="fr-BE"/>
        </w:rPr>
        <w:t xml:space="preserve"> anti-</w:t>
      </w:r>
      <w:proofErr w:type="spellStart"/>
      <w:r w:rsidRPr="001954C5">
        <w:rPr>
          <w:rFonts w:eastAsia="Times New Roman" w:cs="Times New Roman"/>
          <w:i/>
          <w:iCs/>
          <w:szCs w:val="28"/>
          <w:lang w:eastAsia="fr-BE"/>
        </w:rPr>
        <w:t>FakeNews</w:t>
      </w:r>
      <w:proofErr w:type="spellEnd"/>
      <w:r w:rsidRPr="001954C5">
        <w:rPr>
          <w:rFonts w:eastAsia="Times New Roman" w:cs="Times New Roman"/>
          <w:i/>
          <w:iCs/>
          <w:szCs w:val="28"/>
          <w:lang w:eastAsia="fr-BE"/>
        </w:rPr>
        <w:t> </w:t>
      </w:r>
      <w:r w:rsidRPr="001954C5">
        <w:rPr>
          <w:rFonts w:eastAsia="Times New Roman" w:cs="Times New Roman"/>
          <w:szCs w:val="28"/>
          <w:lang w:eastAsia="fr-BE"/>
        </w:rPr>
        <w:t>mis en place par le vertueux quotidien de référence </w:t>
      </w:r>
      <w:r w:rsidRPr="001954C5">
        <w:rPr>
          <w:rFonts w:eastAsia="Times New Roman" w:cs="Times New Roman"/>
          <w:i/>
          <w:iCs/>
          <w:szCs w:val="28"/>
          <w:lang w:eastAsia="fr-BE"/>
        </w:rPr>
        <w:t>Le Monde </w:t>
      </w:r>
      <w:r w:rsidRPr="001954C5">
        <w:rPr>
          <w:rFonts w:eastAsia="Times New Roman" w:cs="Times New Roman"/>
          <w:szCs w:val="28"/>
          <w:lang w:eastAsia="fr-BE"/>
        </w:rPr>
        <w:t xml:space="preserve">et largement confirmé par le même système mis en place par le quotidien vertueux des </w:t>
      </w:r>
      <w:r w:rsidRPr="001954C5">
        <w:rPr>
          <w:rFonts w:eastAsia="Times New Roman" w:cs="Times New Roman"/>
          <w:i/>
          <w:iCs/>
          <w:szCs w:val="28"/>
          <w:lang w:eastAsia="fr-BE"/>
        </w:rPr>
        <w:t>Bobos </w:t>
      </w:r>
      <w:r w:rsidRPr="001954C5">
        <w:rPr>
          <w:rFonts w:eastAsia="Times New Roman" w:cs="Times New Roman"/>
          <w:szCs w:val="28"/>
          <w:lang w:eastAsia="fr-BE"/>
        </w:rPr>
        <w:t>progressistes-sociétaux,</w:t>
      </w:r>
      <w:r>
        <w:rPr>
          <w:rFonts w:eastAsia="Times New Roman" w:cs="Times New Roman"/>
          <w:szCs w:val="28"/>
          <w:lang w:eastAsia="fr-BE"/>
        </w:rPr>
        <w:t xml:space="preserve"> </w:t>
      </w:r>
      <w:r w:rsidRPr="001954C5">
        <w:rPr>
          <w:rFonts w:eastAsia="Times New Roman" w:cs="Times New Roman"/>
          <w:i/>
          <w:iCs/>
          <w:szCs w:val="28"/>
          <w:lang w:eastAsia="fr-BE"/>
        </w:rPr>
        <w:t>Libération</w:t>
      </w:r>
      <w:r w:rsidRPr="001954C5">
        <w:rPr>
          <w:rFonts w:eastAsia="Times New Roman" w:cs="Times New Roman"/>
          <w:szCs w:val="28"/>
          <w:lang w:eastAsia="fr-BE"/>
        </w:rPr>
        <w:t xml:space="preserve">, – a priori tous les deux très proches de cœur, d’émotion et de tendance du camp </w:t>
      </w:r>
      <w:proofErr w:type="spellStart"/>
      <w:r w:rsidRPr="001954C5">
        <w:rPr>
          <w:rFonts w:eastAsia="Times New Roman" w:cs="Times New Roman"/>
          <w:szCs w:val="28"/>
          <w:lang w:eastAsia="fr-BE"/>
        </w:rPr>
        <w:t>macroniste</w:t>
      </w:r>
      <w:proofErr w:type="spellEnd"/>
      <w:r w:rsidRPr="001954C5">
        <w:rPr>
          <w:rFonts w:eastAsia="Times New Roman" w:cs="Times New Roman"/>
          <w:szCs w:val="28"/>
          <w:lang w:eastAsia="fr-BE"/>
        </w:rPr>
        <w:t xml:space="preserve">. Les deux ont donc </w:t>
      </w:r>
      <w:r w:rsidRPr="001954C5">
        <w:rPr>
          <w:rFonts w:eastAsia="Times New Roman" w:cs="Times New Roman"/>
          <w:b/>
          <w:bCs/>
          <w:szCs w:val="28"/>
          <w:lang w:eastAsia="fr-BE"/>
        </w:rPr>
        <w:t xml:space="preserve">mis à jour une découverte de </w:t>
      </w:r>
      <w:proofErr w:type="spellStart"/>
      <w:r w:rsidRPr="001954C5">
        <w:rPr>
          <w:rFonts w:eastAsia="Times New Roman" w:cs="Times New Roman"/>
          <w:b/>
          <w:bCs/>
          <w:szCs w:val="28"/>
          <w:lang w:eastAsia="fr-BE"/>
        </w:rPr>
        <w:t>complotisme</w:t>
      </w:r>
      <w:proofErr w:type="spellEnd"/>
      <w:r w:rsidRPr="001954C5">
        <w:rPr>
          <w:rFonts w:eastAsia="Times New Roman" w:cs="Times New Roman"/>
          <w:b/>
          <w:bCs/>
          <w:szCs w:val="28"/>
          <w:lang w:eastAsia="fr-BE"/>
        </w:rPr>
        <w:t xml:space="preserve"> qui aurait sa place dans l’</w:t>
      </w:r>
      <w:r w:rsidRPr="001954C5">
        <w:rPr>
          <w:rFonts w:eastAsia="Times New Roman" w:cs="Times New Roman"/>
          <w:b/>
          <w:bCs/>
          <w:i/>
          <w:iCs/>
          <w:szCs w:val="28"/>
          <w:lang w:eastAsia="fr-BE"/>
        </w:rPr>
        <w:t>Infowars.com </w:t>
      </w:r>
      <w:r w:rsidRPr="001954C5">
        <w:rPr>
          <w:rFonts w:eastAsia="Times New Roman" w:cs="Times New Roman"/>
          <w:b/>
          <w:bCs/>
          <w:szCs w:val="28"/>
          <w:lang w:eastAsia="fr-BE"/>
        </w:rPr>
        <w:t>d’Alex Jones</w:t>
      </w:r>
      <w:r w:rsidRPr="001954C5">
        <w:rPr>
          <w:rFonts w:eastAsia="Times New Roman" w:cs="Times New Roman"/>
          <w:szCs w:val="28"/>
          <w:lang w:eastAsia="fr-BE"/>
        </w:rPr>
        <w:t>.</w:t>
      </w: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 xml:space="preserve">On se doute que les franco-russes de RT-français, qui ont eu leur dose d’accusations de </w:t>
      </w:r>
      <w:proofErr w:type="spellStart"/>
      <w:r w:rsidRPr="001954C5">
        <w:rPr>
          <w:rFonts w:eastAsia="Times New Roman" w:cs="Times New Roman"/>
          <w:szCs w:val="28"/>
          <w:lang w:eastAsia="fr-BE"/>
        </w:rPr>
        <w:t>complotisme</w:t>
      </w:r>
      <w:proofErr w:type="spellEnd"/>
      <w:r w:rsidRPr="001954C5">
        <w:rPr>
          <w:rFonts w:eastAsia="Times New Roman" w:cs="Times New Roman"/>
          <w:szCs w:val="28"/>
          <w:lang w:eastAsia="fr-BE"/>
        </w:rPr>
        <w:t xml:space="preserve"> et de </w:t>
      </w:r>
      <w:proofErr w:type="spellStart"/>
      <w:r w:rsidRPr="001954C5">
        <w:rPr>
          <w:rFonts w:eastAsia="Times New Roman" w:cs="Times New Roman"/>
          <w:i/>
          <w:iCs/>
          <w:szCs w:val="28"/>
          <w:lang w:eastAsia="fr-BE"/>
        </w:rPr>
        <w:t>FakeNews</w:t>
      </w:r>
      <w:proofErr w:type="spellEnd"/>
      <w:r w:rsidRPr="001954C5">
        <w:rPr>
          <w:rFonts w:eastAsia="Times New Roman" w:cs="Times New Roman"/>
          <w:szCs w:val="28"/>
          <w:lang w:eastAsia="fr-BE"/>
        </w:rPr>
        <w:t>, n’ont pas laissé passer le canard sans le mettre en joue et tirer sans sommation… Cela conduit à </w:t>
      </w:r>
      <w:hyperlink r:id="rId12" w:tgtFrame="_blank" w:history="1">
        <w:r w:rsidRPr="001954C5">
          <w:rPr>
            <w:rFonts w:eastAsia="Times New Roman" w:cs="Times New Roman"/>
            <w:color w:val="0000FF"/>
            <w:szCs w:val="28"/>
            <w:u w:val="single"/>
            <w:lang w:eastAsia="fr-BE"/>
          </w:rPr>
          <w:t>ceci</w:t>
        </w:r>
      </w:hyperlink>
      <w:r w:rsidRPr="001954C5">
        <w:rPr>
          <w:rFonts w:eastAsia="Times New Roman" w:cs="Times New Roman"/>
          <w:szCs w:val="28"/>
          <w:lang w:eastAsia="fr-BE"/>
        </w:rPr>
        <w:t> :</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Plusieurs élus </w:t>
      </w:r>
      <w:proofErr w:type="spellStart"/>
      <w:r w:rsidRPr="001954C5">
        <w:rPr>
          <w:rFonts w:eastAsia="Times New Roman" w:cs="Times New Roman"/>
          <w:i/>
          <w:iCs/>
          <w:szCs w:val="28"/>
          <w:lang w:eastAsia="fr-BE"/>
        </w:rPr>
        <w:t>macronistes</w:t>
      </w:r>
      <w:proofErr w:type="spellEnd"/>
      <w:r w:rsidRPr="001954C5">
        <w:rPr>
          <w:rFonts w:eastAsia="Times New Roman" w:cs="Times New Roman"/>
          <w:i/>
          <w:iCs/>
          <w:szCs w:val="28"/>
          <w:lang w:eastAsia="fr-BE"/>
        </w:rPr>
        <w:t xml:space="preserve"> se sont jetés sur une rumeur selon laquelle le site “giletsjaunes.com” avait été créé peu après l’élection de Emmanuel Macron par des Américains partisans de Steve </w:t>
      </w:r>
      <w:proofErr w:type="spellStart"/>
      <w:r w:rsidRPr="001954C5">
        <w:rPr>
          <w:rFonts w:eastAsia="Times New Roman" w:cs="Times New Roman"/>
          <w:i/>
          <w:iCs/>
          <w:szCs w:val="28"/>
          <w:lang w:eastAsia="fr-BE"/>
        </w:rPr>
        <w:t>Bannon</w:t>
      </w:r>
      <w:proofErr w:type="spellEnd"/>
      <w:r w:rsidRPr="001954C5">
        <w:rPr>
          <w:rFonts w:eastAsia="Times New Roman" w:cs="Times New Roman"/>
          <w:i/>
          <w:iCs/>
          <w:szCs w:val="28"/>
          <w:lang w:eastAsia="fr-BE"/>
        </w:rPr>
        <w:t>. Problème, il s’agissait d’un pur fantasme.</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La théorie du complot pour expliquer la création du mouvement des Gilets Jaunes ? L’idée était forcément séduisante pour les députés et sympathisants de La République en marche (LREM), en pleine vague de contestation sociale.</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Malheureusement pour certains élus LREM, la réalité est sensiblement différente. Dans la nuit du 5 au 6 décembre, Aurore Bergé, Emilie </w:t>
      </w:r>
      <w:proofErr w:type="spellStart"/>
      <w:r w:rsidRPr="001954C5">
        <w:rPr>
          <w:rFonts w:eastAsia="Times New Roman" w:cs="Times New Roman"/>
          <w:i/>
          <w:iCs/>
          <w:szCs w:val="28"/>
          <w:lang w:eastAsia="fr-BE"/>
        </w:rPr>
        <w:t>Chalas</w:t>
      </w:r>
      <w:proofErr w:type="spellEnd"/>
      <w:r w:rsidRPr="001954C5">
        <w:rPr>
          <w:rFonts w:eastAsia="Times New Roman" w:cs="Times New Roman"/>
          <w:i/>
          <w:iCs/>
          <w:szCs w:val="28"/>
          <w:lang w:eastAsia="fr-BE"/>
        </w:rPr>
        <w:t xml:space="preserve"> ou encore Coralie </w:t>
      </w:r>
      <w:proofErr w:type="spellStart"/>
      <w:r w:rsidRPr="001954C5">
        <w:rPr>
          <w:rFonts w:eastAsia="Times New Roman" w:cs="Times New Roman"/>
          <w:i/>
          <w:iCs/>
          <w:szCs w:val="28"/>
          <w:lang w:eastAsia="fr-BE"/>
        </w:rPr>
        <w:t>Dubost</w:t>
      </w:r>
      <w:proofErr w:type="spellEnd"/>
      <w:r w:rsidRPr="001954C5">
        <w:rPr>
          <w:rFonts w:eastAsia="Times New Roman" w:cs="Times New Roman"/>
          <w:i/>
          <w:iCs/>
          <w:szCs w:val="28"/>
          <w:lang w:eastAsia="fr-BE"/>
        </w:rPr>
        <w:t xml:space="preserve"> n’ont pas hésité, comme le rapporte la plateforme </w:t>
      </w:r>
      <w:proofErr w:type="spellStart"/>
      <w:r w:rsidRPr="001954C5">
        <w:rPr>
          <w:rFonts w:eastAsia="Times New Roman" w:cs="Times New Roman"/>
          <w:i/>
          <w:iCs/>
          <w:szCs w:val="28"/>
          <w:lang w:eastAsia="fr-BE"/>
        </w:rPr>
        <w:t>CheckNews</w:t>
      </w:r>
      <w:proofErr w:type="spellEnd"/>
      <w:r w:rsidRPr="001954C5">
        <w:rPr>
          <w:rFonts w:eastAsia="Times New Roman" w:cs="Times New Roman"/>
          <w:i/>
          <w:iCs/>
          <w:szCs w:val="28"/>
          <w:lang w:eastAsia="fr-BE"/>
        </w:rPr>
        <w:t xml:space="preserve"> de </w:t>
      </w:r>
      <w:hyperlink r:id="rId13" w:tgtFrame="_blank" w:history="1">
        <w:r w:rsidRPr="001954C5">
          <w:rPr>
            <w:rFonts w:eastAsia="Times New Roman" w:cs="Times New Roman"/>
            <w:i/>
            <w:iCs/>
            <w:color w:val="0000FF"/>
            <w:szCs w:val="28"/>
            <w:u w:val="single"/>
            <w:lang w:eastAsia="fr-BE"/>
          </w:rPr>
          <w:t>Libération</w:t>
        </w:r>
      </w:hyperlink>
      <w:r w:rsidRPr="001954C5">
        <w:rPr>
          <w:rFonts w:eastAsia="Times New Roman" w:cs="Times New Roman"/>
          <w:i/>
          <w:iCs/>
          <w:szCs w:val="28"/>
          <w:lang w:eastAsia="fr-BE"/>
        </w:rPr>
        <w:t xml:space="preserve">, à partager sur les réseaux sociaux </w:t>
      </w:r>
      <w:r w:rsidRPr="001954C5">
        <w:rPr>
          <w:rFonts w:eastAsia="Times New Roman" w:cs="Times New Roman"/>
          <w:i/>
          <w:iCs/>
          <w:szCs w:val="28"/>
          <w:lang w:eastAsia="fr-BE"/>
        </w:rPr>
        <w:lastRenderedPageBreak/>
        <w:t>« une capture d’écran d’un site permettant de faire des recherches sur les noms de domaine, semblant indiquer que le site “giletsjaunes.com” a été créé à Denver (USA) le 15 mai 2017, soit quelques jours après l’arrivée de Macron au pouvoir ».</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Certains commentaires, comme celui de Emilie </w:t>
      </w:r>
      <w:proofErr w:type="spellStart"/>
      <w:r w:rsidRPr="001954C5">
        <w:rPr>
          <w:rFonts w:eastAsia="Times New Roman" w:cs="Times New Roman"/>
          <w:i/>
          <w:iCs/>
          <w:szCs w:val="28"/>
          <w:lang w:eastAsia="fr-BE"/>
        </w:rPr>
        <w:t>Chalas</w:t>
      </w:r>
      <w:proofErr w:type="spellEnd"/>
      <w:r w:rsidRPr="001954C5">
        <w:rPr>
          <w:rFonts w:eastAsia="Times New Roman" w:cs="Times New Roman"/>
          <w:i/>
          <w:iCs/>
          <w:szCs w:val="28"/>
          <w:lang w:eastAsia="fr-BE"/>
        </w:rPr>
        <w:t xml:space="preserve">, laissaient en outre entendre que derrière la manœuvre, se trouvait Steve </w:t>
      </w:r>
      <w:proofErr w:type="spellStart"/>
      <w:r w:rsidRPr="001954C5">
        <w:rPr>
          <w:rFonts w:eastAsia="Times New Roman" w:cs="Times New Roman"/>
          <w:i/>
          <w:iCs/>
          <w:szCs w:val="28"/>
          <w:lang w:eastAsia="fr-BE"/>
        </w:rPr>
        <w:t>Bannon</w:t>
      </w:r>
      <w:proofErr w:type="spellEnd"/>
      <w:r w:rsidRPr="001954C5">
        <w:rPr>
          <w:rFonts w:eastAsia="Times New Roman" w:cs="Times New Roman"/>
          <w:i/>
          <w:iCs/>
          <w:szCs w:val="28"/>
          <w:lang w:eastAsia="fr-BE"/>
        </w:rPr>
        <w:t xml:space="preserve">, l’un des stratèges de la campagne présidentielle de Donald </w:t>
      </w:r>
      <w:proofErr w:type="spellStart"/>
      <w:r w:rsidRPr="001954C5">
        <w:rPr>
          <w:rFonts w:eastAsia="Times New Roman" w:cs="Times New Roman"/>
          <w:i/>
          <w:iCs/>
          <w:szCs w:val="28"/>
          <w:lang w:eastAsia="fr-BE"/>
        </w:rPr>
        <w:t>Trump</w:t>
      </w:r>
      <w:proofErr w:type="spellEnd"/>
      <w:r w:rsidRPr="001954C5">
        <w:rPr>
          <w:rFonts w:eastAsia="Times New Roman" w:cs="Times New Roman"/>
          <w:i/>
          <w:iCs/>
          <w:szCs w:val="28"/>
          <w:lang w:eastAsia="fr-BE"/>
        </w:rPr>
        <w:t>.</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D’après le quotidien, c’est en fait le compte militant “Team Macron” qui a véritablement enclenché la propagation de cette théorie farfelue. « Ce serait bien que les gens commencent à s’intéresser à ce que fait Steve </w:t>
      </w:r>
      <w:proofErr w:type="spellStart"/>
      <w:r w:rsidRPr="001954C5">
        <w:rPr>
          <w:rFonts w:eastAsia="Times New Roman" w:cs="Times New Roman"/>
          <w:i/>
          <w:iCs/>
          <w:szCs w:val="28"/>
          <w:lang w:eastAsia="fr-BE"/>
        </w:rPr>
        <w:t>Bannon</w:t>
      </w:r>
      <w:proofErr w:type="spellEnd"/>
      <w:r w:rsidRPr="001954C5">
        <w:rPr>
          <w:rFonts w:eastAsia="Times New Roman" w:cs="Times New Roman"/>
          <w:i/>
          <w:iCs/>
          <w:szCs w:val="28"/>
          <w:lang w:eastAsia="fr-BE"/>
        </w:rPr>
        <w:t xml:space="preserve"> en Europe… », </w:t>
      </w:r>
      <w:proofErr w:type="gramStart"/>
      <w:r w:rsidRPr="001954C5">
        <w:rPr>
          <w:rFonts w:eastAsia="Times New Roman" w:cs="Times New Roman"/>
          <w:i/>
          <w:iCs/>
          <w:szCs w:val="28"/>
          <w:lang w:eastAsia="fr-BE"/>
        </w:rPr>
        <w:t>commentait</w:t>
      </w:r>
      <w:proofErr w:type="gramEnd"/>
      <w:r w:rsidRPr="001954C5">
        <w:rPr>
          <w:rFonts w:eastAsia="Times New Roman" w:cs="Times New Roman"/>
          <w:i/>
          <w:iCs/>
          <w:szCs w:val="28"/>
          <w:lang w:eastAsia="fr-BE"/>
        </w:rPr>
        <w:t xml:space="preserve"> “Team Macron”, sous la capture d’écran.</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Les Gilets Jaunes auraient-ils ainsi été manipulés de l’extérieur ? Malheureusement pour les militants </w:t>
      </w:r>
      <w:proofErr w:type="spellStart"/>
      <w:r w:rsidRPr="001954C5">
        <w:rPr>
          <w:rFonts w:eastAsia="Times New Roman" w:cs="Times New Roman"/>
          <w:i/>
          <w:iCs/>
          <w:szCs w:val="28"/>
          <w:lang w:eastAsia="fr-BE"/>
        </w:rPr>
        <w:t>macronistes</w:t>
      </w:r>
      <w:proofErr w:type="spellEnd"/>
      <w:r w:rsidRPr="001954C5">
        <w:rPr>
          <w:rFonts w:eastAsia="Times New Roman" w:cs="Times New Roman"/>
          <w:i/>
          <w:iCs/>
          <w:szCs w:val="28"/>
          <w:lang w:eastAsia="fr-BE"/>
        </w:rPr>
        <w:t>, dont certains avaient également relayé la fausse information, </w:t>
      </w:r>
      <w:proofErr w:type="spellStart"/>
      <w:r w:rsidRPr="001954C5">
        <w:rPr>
          <w:rFonts w:eastAsia="Times New Roman" w:cs="Times New Roman"/>
          <w:i/>
          <w:iCs/>
          <w:szCs w:val="28"/>
          <w:lang w:eastAsia="fr-BE"/>
        </w:rPr>
        <w:t>CheckNews</w:t>
      </w:r>
      <w:proofErr w:type="spellEnd"/>
      <w:r w:rsidRPr="001954C5">
        <w:rPr>
          <w:rFonts w:eastAsia="Times New Roman" w:cs="Times New Roman"/>
          <w:i/>
          <w:iCs/>
          <w:szCs w:val="28"/>
          <w:lang w:eastAsia="fr-BE"/>
        </w:rPr>
        <w:t xml:space="preserve"> a livré toute l’explication.</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Dans les faits, le nom de domaine giletsjaunes.com avait déjà été créé en 2015 pour contester les réformes de Vincent </w:t>
      </w:r>
      <w:proofErr w:type="spellStart"/>
      <w:r w:rsidRPr="001954C5">
        <w:rPr>
          <w:rFonts w:eastAsia="Times New Roman" w:cs="Times New Roman"/>
          <w:i/>
          <w:iCs/>
          <w:szCs w:val="28"/>
          <w:lang w:eastAsia="fr-BE"/>
        </w:rPr>
        <w:t>Peillon</w:t>
      </w:r>
      <w:proofErr w:type="spellEnd"/>
      <w:r w:rsidRPr="001954C5">
        <w:rPr>
          <w:rFonts w:eastAsia="Times New Roman" w:cs="Times New Roman"/>
          <w:i/>
          <w:iCs/>
          <w:szCs w:val="28"/>
          <w:lang w:eastAsia="fr-BE"/>
        </w:rPr>
        <w:t xml:space="preserve">, alors ministre de l’Éducation nationale. L’idée des Gilets Jaunes était donc antérieure à l’arrivée </w:t>
      </w:r>
      <w:proofErr w:type="gramStart"/>
      <w:r w:rsidRPr="001954C5">
        <w:rPr>
          <w:rFonts w:eastAsia="Times New Roman" w:cs="Times New Roman"/>
          <w:i/>
          <w:iCs/>
          <w:szCs w:val="28"/>
          <w:lang w:eastAsia="fr-BE"/>
        </w:rPr>
        <w:t>de Emmanuel</w:t>
      </w:r>
      <w:proofErr w:type="gramEnd"/>
      <w:r w:rsidRPr="001954C5">
        <w:rPr>
          <w:rFonts w:eastAsia="Times New Roman" w:cs="Times New Roman"/>
          <w:i/>
          <w:iCs/>
          <w:szCs w:val="28"/>
          <w:lang w:eastAsia="fr-BE"/>
        </w:rPr>
        <w:t xml:space="preserve"> Macron à la tête de la République. </w:t>
      </w:r>
      <w:hyperlink r:id="rId14" w:tgtFrame="_blank" w:history="1">
        <w:r w:rsidRPr="001954C5">
          <w:rPr>
            <w:rFonts w:eastAsia="Times New Roman" w:cs="Times New Roman"/>
            <w:i/>
            <w:iCs/>
            <w:color w:val="0000FF"/>
            <w:szCs w:val="28"/>
            <w:u w:val="single"/>
            <w:lang w:eastAsia="fr-BE"/>
          </w:rPr>
          <w:t xml:space="preserve">Le Monde </w:t>
        </w:r>
      </w:hyperlink>
      <w:r w:rsidRPr="001954C5">
        <w:rPr>
          <w:rFonts w:eastAsia="Times New Roman" w:cs="Times New Roman"/>
          <w:i/>
          <w:iCs/>
          <w:szCs w:val="28"/>
          <w:lang w:eastAsia="fr-BE"/>
        </w:rPr>
        <w:t>avait d’ailleurs publié le 6 septembre 2014 un article liant des Gilets Jaunes avec une contestation contre les rythmes scolaires.</w:t>
      </w:r>
    </w:p>
    <w:p w:rsidR="001954C5" w:rsidRP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Libération souligne en outre que le nom de domaine a ensuite été racheté en 2017 par </w:t>
      </w:r>
      <w:proofErr w:type="spellStart"/>
      <w:r w:rsidRPr="001954C5">
        <w:rPr>
          <w:rFonts w:eastAsia="Times New Roman" w:cs="Times New Roman"/>
          <w:i/>
          <w:iCs/>
          <w:szCs w:val="28"/>
          <w:lang w:eastAsia="fr-BE"/>
        </w:rPr>
        <w:t>NameBright</w:t>
      </w:r>
      <w:proofErr w:type="spellEnd"/>
      <w:r w:rsidRPr="001954C5">
        <w:rPr>
          <w:rFonts w:eastAsia="Times New Roman" w:cs="Times New Roman"/>
          <w:i/>
          <w:iCs/>
          <w:szCs w:val="28"/>
          <w:lang w:eastAsia="fr-BE"/>
        </w:rPr>
        <w:t>, «une société de gestion de noms de domaine, qui l’a rapidement mis en vente». L’adresse américaine qui figure donc sur la capture d’écran n’est autre que… la localisation de la société. Plus récemment, le 23 novembre 2018, soit plusieurs semaines après le début du mouvement de contestation français, le nom de domaine a été racheté.</w:t>
      </w:r>
    </w:p>
    <w:p w:rsidR="001954C5" w:rsidRDefault="001954C5" w:rsidP="001954C5">
      <w:pPr>
        <w:spacing w:before="100" w:beforeAutospacing="1"/>
        <w:ind w:left="709"/>
        <w:jc w:val="both"/>
        <w:rPr>
          <w:rFonts w:eastAsia="Times New Roman" w:cs="Times New Roman"/>
          <w:szCs w:val="28"/>
          <w:lang w:eastAsia="fr-BE"/>
        </w:rPr>
      </w:pPr>
      <w:r w:rsidRPr="001954C5">
        <w:rPr>
          <w:rFonts w:eastAsia="Times New Roman" w:cs="Times New Roman"/>
          <w:szCs w:val="28"/>
          <w:lang w:eastAsia="fr-BE"/>
        </w:rPr>
        <w:t>» </w:t>
      </w:r>
      <w:r w:rsidRPr="001954C5">
        <w:rPr>
          <w:rFonts w:eastAsia="Times New Roman" w:cs="Times New Roman"/>
          <w:i/>
          <w:iCs/>
          <w:szCs w:val="28"/>
          <w:lang w:eastAsia="fr-BE"/>
        </w:rPr>
        <w:t xml:space="preserve">Après avoir constaté leurs bévues, les députés </w:t>
      </w:r>
      <w:proofErr w:type="spellStart"/>
      <w:r w:rsidRPr="001954C5">
        <w:rPr>
          <w:rFonts w:eastAsia="Times New Roman" w:cs="Times New Roman"/>
          <w:i/>
          <w:iCs/>
          <w:szCs w:val="28"/>
          <w:lang w:eastAsia="fr-BE"/>
        </w:rPr>
        <w:t>macronistes</w:t>
      </w:r>
      <w:proofErr w:type="spellEnd"/>
      <w:r w:rsidRPr="001954C5">
        <w:rPr>
          <w:rFonts w:eastAsia="Times New Roman" w:cs="Times New Roman"/>
          <w:i/>
          <w:iCs/>
          <w:szCs w:val="28"/>
          <w:lang w:eastAsia="fr-BE"/>
        </w:rPr>
        <w:t xml:space="preserve"> ont tous supprimé leurs publications. Ironie de l’histoire, La République en marche a été à la base d’une </w:t>
      </w:r>
      <w:hyperlink r:id="rId15" w:tgtFrame="_blank" w:history="1">
        <w:r w:rsidRPr="001954C5">
          <w:rPr>
            <w:rFonts w:eastAsia="Times New Roman" w:cs="Times New Roman"/>
            <w:i/>
            <w:iCs/>
            <w:color w:val="0000FF"/>
            <w:szCs w:val="28"/>
            <w:u w:val="single"/>
            <w:lang w:eastAsia="fr-BE"/>
          </w:rPr>
          <w:t>loi controversée contre la manipulation de l’information</w:t>
        </w:r>
      </w:hyperlink>
      <w:r w:rsidRPr="001954C5">
        <w:rPr>
          <w:rFonts w:eastAsia="Times New Roman" w:cs="Times New Roman"/>
          <w:i/>
          <w:iCs/>
          <w:szCs w:val="28"/>
          <w:lang w:eastAsia="fr-BE"/>
        </w:rPr>
        <w:t>, visant à faciliter la suppression de comptes accusés de propager de fausses nouvelles.</w:t>
      </w:r>
      <w:r w:rsidRPr="001954C5">
        <w:rPr>
          <w:rFonts w:eastAsia="Times New Roman" w:cs="Times New Roman"/>
          <w:szCs w:val="28"/>
          <w:lang w:eastAsia="fr-BE"/>
        </w:rPr>
        <w:t> »</w:t>
      </w:r>
    </w:p>
    <w:p w:rsidR="001954C5" w:rsidRPr="001954C5" w:rsidRDefault="001954C5" w:rsidP="001954C5">
      <w:pPr>
        <w:spacing w:before="100" w:beforeAutospacing="1"/>
        <w:ind w:left="709"/>
        <w:jc w:val="both"/>
        <w:rPr>
          <w:rFonts w:eastAsia="Times New Roman" w:cs="Times New Roman"/>
          <w:szCs w:val="28"/>
          <w:lang w:eastAsia="fr-BE"/>
        </w:rPr>
      </w:pPr>
    </w:p>
    <w:p w:rsid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lastRenderedPageBreak/>
        <w:t>… Ce qui donne à penser, par ailleurs, sur ce qu’il faut penser de toutes les exclamations d’admiration (y compris de notre part, du site </w:t>
      </w:r>
      <w:r w:rsidRPr="001954C5">
        <w:rPr>
          <w:rFonts w:eastAsia="Times New Roman" w:cs="Times New Roman"/>
          <w:i/>
          <w:iCs/>
          <w:szCs w:val="28"/>
          <w:lang w:eastAsia="fr-BE"/>
        </w:rPr>
        <w:t xml:space="preserve">dedefensa.org </w:t>
      </w:r>
      <w:r w:rsidRPr="001954C5">
        <w:rPr>
          <w:rFonts w:eastAsia="Times New Roman" w:cs="Times New Roman"/>
          <w:szCs w:val="28"/>
          <w:lang w:eastAsia="fr-BE"/>
        </w:rPr>
        <w:t xml:space="preserve">et de moi-même) pour le choix d’un gilet jaune dit “à haute visibilité” et l’expression pour les désigner, pour cette trouvaille d’avoir choisi à partir de rien le gilet jaune comme emblème et symbole… C’était un peu la main du hasard, avec pas mal de doigts de l’inspiration et bien autant du Destin, sous la forme d’événements qui nous dominent et nous conduisent, – ou bien après tout, c’est réellement un complot, mais venu de bien plus loin (2014) et qui avait vraiment tout prévu ! – </w:t>
      </w:r>
      <w:r w:rsidRPr="001954C5">
        <w:rPr>
          <w:rFonts w:eastAsia="Times New Roman" w:cs="Times New Roman"/>
          <w:b/>
          <w:bCs/>
          <w:szCs w:val="28"/>
          <w:lang w:eastAsia="fr-BE"/>
        </w:rPr>
        <w:t>mais alors des Russes plutôt, c’est plus sympa et plus simple</w:t>
      </w:r>
      <w:r w:rsidRPr="001954C5">
        <w:rPr>
          <w:rFonts w:eastAsia="Times New Roman" w:cs="Times New Roman"/>
          <w:szCs w:val="28"/>
          <w:lang w:eastAsia="fr-BE"/>
        </w:rPr>
        <w:t>.</w:t>
      </w:r>
    </w:p>
    <w:p w:rsidR="001954C5" w:rsidRPr="001954C5" w:rsidRDefault="001954C5" w:rsidP="001954C5">
      <w:pPr>
        <w:spacing w:before="100" w:beforeAutospacing="1" w:after="100" w:afterAutospacing="1"/>
        <w:jc w:val="both"/>
        <w:rPr>
          <w:rFonts w:eastAsia="Times New Roman" w:cs="Times New Roman"/>
          <w:szCs w:val="28"/>
          <w:lang w:eastAsia="fr-BE"/>
        </w:rPr>
      </w:pPr>
      <w:r>
        <w:rPr>
          <w:rFonts w:eastAsia="Times New Roman" w:cs="Times New Roman"/>
          <w:szCs w:val="28"/>
          <w:lang w:eastAsia="fr-BE"/>
        </w:rPr>
        <w:t xml:space="preserve">Source : </w:t>
      </w:r>
      <w:hyperlink r:id="rId16" w:history="1">
        <w:r w:rsidRPr="00E02C83">
          <w:rPr>
            <w:rStyle w:val="Lienhypertexte"/>
            <w:rFonts w:eastAsia="Times New Roman" w:cs="Times New Roman"/>
            <w:szCs w:val="28"/>
            <w:lang w:eastAsia="fr-BE"/>
          </w:rPr>
          <w:t>https://reseauinternational.net/complotisme-en-marche/</w:t>
        </w:r>
      </w:hyperlink>
      <w:r>
        <w:rPr>
          <w:rFonts w:eastAsia="Times New Roman" w:cs="Times New Roman"/>
          <w:szCs w:val="28"/>
          <w:lang w:eastAsia="fr-BE"/>
        </w:rPr>
        <w:t xml:space="preserve"> </w:t>
      </w:r>
    </w:p>
    <w:p w:rsidR="001954C5" w:rsidRPr="001954C5" w:rsidRDefault="001954C5" w:rsidP="001954C5">
      <w:pPr>
        <w:spacing w:before="100" w:beforeAutospacing="1" w:after="100" w:afterAutospacing="1"/>
        <w:jc w:val="both"/>
        <w:rPr>
          <w:rFonts w:eastAsia="Times New Roman" w:cs="Times New Roman"/>
          <w:szCs w:val="28"/>
          <w:lang w:eastAsia="fr-BE"/>
        </w:rPr>
      </w:pPr>
      <w:r w:rsidRPr="001954C5">
        <w:rPr>
          <w:rFonts w:eastAsia="Times New Roman" w:cs="Times New Roman"/>
          <w:szCs w:val="28"/>
          <w:lang w:eastAsia="fr-BE"/>
        </w:rPr>
        <w:t xml:space="preserve">Source </w:t>
      </w:r>
      <w:r>
        <w:rPr>
          <w:rFonts w:eastAsia="Times New Roman" w:cs="Times New Roman"/>
          <w:szCs w:val="28"/>
          <w:lang w:eastAsia="fr-BE"/>
        </w:rPr>
        <w:t xml:space="preserve">d’origine </w:t>
      </w:r>
      <w:r w:rsidRPr="001954C5">
        <w:rPr>
          <w:rFonts w:eastAsia="Times New Roman" w:cs="Times New Roman"/>
          <w:szCs w:val="28"/>
          <w:lang w:eastAsia="fr-BE"/>
        </w:rPr>
        <w:t xml:space="preserve">: </w:t>
      </w:r>
      <w:hyperlink r:id="rId17" w:tgtFrame="_blank" w:tooltip="Site externe : http://www.dedefensa.org/article/complotisme-en-marche" w:history="1">
        <w:r w:rsidRPr="001954C5">
          <w:rPr>
            <w:rFonts w:eastAsia="Times New Roman" w:cs="Times New Roman"/>
            <w:color w:val="0000FF"/>
            <w:szCs w:val="28"/>
            <w:u w:val="single"/>
            <w:lang w:eastAsia="fr-BE"/>
          </w:rPr>
          <w:t>http://www.dedefensa.org/article/complotisme-en-marche</w:t>
        </w:r>
      </w:hyperlink>
    </w:p>
    <w:p w:rsidR="00A97F5D" w:rsidRDefault="00A97F5D"/>
    <w:p w:rsidR="002C57BB" w:rsidRDefault="002C57BB"/>
    <w:p w:rsidR="002C57BB" w:rsidRDefault="002C57BB">
      <w:r>
        <w:rPr>
          <w:noProof/>
          <w:lang w:eastAsia="fr-BE"/>
        </w:rPr>
        <w:drawing>
          <wp:inline distT="0" distB="0" distL="0" distR="0">
            <wp:extent cx="670560" cy="601980"/>
            <wp:effectExtent l="0" t="0" r="0" b="7620"/>
            <wp:docPr id="2" name="Image 2" descr="C:\Users\Catherine\Desktop\BLOG 11 -\dangerous ti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Desktop\BLOG 11 -\dangerous time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560" cy="601980"/>
                    </a:xfrm>
                    <a:prstGeom prst="rect">
                      <a:avLst/>
                    </a:prstGeom>
                    <a:noFill/>
                    <a:ln>
                      <a:noFill/>
                    </a:ln>
                  </pic:spPr>
                </pic:pic>
              </a:graphicData>
            </a:graphic>
          </wp:inline>
        </w:drawing>
      </w:r>
    </w:p>
    <w:p w:rsidR="002C57BB" w:rsidRDefault="002C57BB"/>
    <w:p w:rsidR="002C57BB" w:rsidRDefault="002C57BB"/>
    <w:p w:rsidR="002C57BB" w:rsidRPr="002C57BB" w:rsidRDefault="002C57BB" w:rsidP="002C57BB">
      <w:pPr>
        <w:jc w:val="right"/>
        <w:rPr>
          <w:rFonts w:ascii="Comic Sans MS" w:hAnsi="Comic Sans MS"/>
        </w:rPr>
      </w:pPr>
      <w:r w:rsidRPr="002C57BB">
        <w:rPr>
          <w:rFonts w:ascii="Comic Sans MS" w:hAnsi="Comic Sans MS"/>
        </w:rPr>
        <w:t>Décembre 2018</w:t>
      </w:r>
    </w:p>
    <w:sectPr w:rsidR="002C57BB" w:rsidRPr="002C57BB" w:rsidSect="00FB064C">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1412"/>
    <w:multiLevelType w:val="multilevel"/>
    <w:tmpl w:val="4C82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C5"/>
    <w:rsid w:val="00132DD9"/>
    <w:rsid w:val="001954C5"/>
    <w:rsid w:val="00272DF7"/>
    <w:rsid w:val="002C57BB"/>
    <w:rsid w:val="00934CDF"/>
    <w:rsid w:val="00A97F5D"/>
    <w:rsid w:val="00E83720"/>
    <w:rsid w:val="00E87BA2"/>
    <w:rsid w:val="00F835FA"/>
    <w:rsid w:val="00FB06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20"/>
    <w:rPr>
      <w:rFonts w:ascii="Times New Roman" w:hAnsi="Times New Roman"/>
      <w:sz w:val="28"/>
    </w:rPr>
  </w:style>
  <w:style w:type="paragraph" w:styleId="Titre1">
    <w:name w:val="heading 1"/>
    <w:basedOn w:val="Normal"/>
    <w:link w:val="Titre1Car"/>
    <w:uiPriority w:val="9"/>
    <w:qFormat/>
    <w:rsid w:val="001954C5"/>
    <w:pPr>
      <w:spacing w:before="100" w:beforeAutospacing="1" w:after="100" w:afterAutospacing="1"/>
      <w:jc w:val="left"/>
      <w:outlineLvl w:val="0"/>
    </w:pPr>
    <w:rPr>
      <w:rFonts w:eastAsia="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4C5"/>
    <w:rPr>
      <w:rFonts w:ascii="Times New Roman" w:eastAsia="Times New Roman" w:hAnsi="Times New Roman" w:cs="Times New Roman"/>
      <w:b/>
      <w:bCs/>
      <w:kern w:val="36"/>
      <w:sz w:val="48"/>
      <w:szCs w:val="48"/>
      <w:lang w:eastAsia="fr-BE"/>
    </w:rPr>
  </w:style>
  <w:style w:type="character" w:customStyle="1" w:styleId="post-views">
    <w:name w:val="post-views"/>
    <w:basedOn w:val="Policepardfaut"/>
    <w:rsid w:val="001954C5"/>
  </w:style>
  <w:style w:type="character" w:customStyle="1" w:styleId="post-date">
    <w:name w:val="post-date"/>
    <w:basedOn w:val="Policepardfaut"/>
    <w:rsid w:val="001954C5"/>
  </w:style>
  <w:style w:type="character" w:customStyle="1" w:styleId="post-comments">
    <w:name w:val="post-comments"/>
    <w:basedOn w:val="Policepardfaut"/>
    <w:rsid w:val="001954C5"/>
  </w:style>
  <w:style w:type="character" w:styleId="Lienhypertexte">
    <w:name w:val="Hyperlink"/>
    <w:basedOn w:val="Policepardfaut"/>
    <w:uiPriority w:val="99"/>
    <w:unhideWhenUsed/>
    <w:rsid w:val="001954C5"/>
    <w:rPr>
      <w:color w:val="0000FF"/>
      <w:u w:val="single"/>
    </w:rPr>
  </w:style>
  <w:style w:type="character" w:customStyle="1" w:styleId="post-category">
    <w:name w:val="post-category"/>
    <w:basedOn w:val="Policepardfaut"/>
    <w:rsid w:val="001954C5"/>
  </w:style>
  <w:style w:type="character" w:customStyle="1" w:styleId="post-author">
    <w:name w:val="post-author"/>
    <w:basedOn w:val="Policepardfaut"/>
    <w:rsid w:val="001954C5"/>
  </w:style>
  <w:style w:type="paragraph" w:customStyle="1" w:styleId="screen-reader-text">
    <w:name w:val="screen-reader-text"/>
    <w:basedOn w:val="Normal"/>
    <w:rsid w:val="001954C5"/>
    <w:pPr>
      <w:spacing w:before="100" w:beforeAutospacing="1" w:after="100" w:afterAutospacing="1"/>
      <w:jc w:val="left"/>
    </w:pPr>
    <w:rPr>
      <w:rFonts w:eastAsia="Times New Roman" w:cs="Times New Roman"/>
      <w:sz w:val="24"/>
      <w:szCs w:val="24"/>
      <w:lang w:eastAsia="fr-BE"/>
    </w:rPr>
  </w:style>
  <w:style w:type="character" w:customStyle="1" w:styleId="juizspscounter">
    <w:name w:val="juiz_sps_counter"/>
    <w:basedOn w:val="Policepardfaut"/>
    <w:rsid w:val="001954C5"/>
  </w:style>
  <w:style w:type="character" w:customStyle="1" w:styleId="juizspsnetworkname">
    <w:name w:val="juiz_sps_network_name"/>
    <w:basedOn w:val="Policepardfaut"/>
    <w:rsid w:val="001954C5"/>
  </w:style>
  <w:style w:type="character" w:customStyle="1" w:styleId="juizspstotaltext">
    <w:name w:val="juiz_sps_total_text"/>
    <w:basedOn w:val="Policepardfaut"/>
    <w:rsid w:val="001954C5"/>
  </w:style>
  <w:style w:type="character" w:customStyle="1" w:styleId="juizspstnb">
    <w:name w:val="juiz_sps_t_nb"/>
    <w:basedOn w:val="Policepardfaut"/>
    <w:rsid w:val="001954C5"/>
  </w:style>
  <w:style w:type="paragraph" w:styleId="NormalWeb">
    <w:name w:val="Normal (Web)"/>
    <w:basedOn w:val="Normal"/>
    <w:uiPriority w:val="99"/>
    <w:semiHidden/>
    <w:unhideWhenUsed/>
    <w:rsid w:val="001954C5"/>
    <w:pPr>
      <w:spacing w:before="100" w:beforeAutospacing="1" w:after="100" w:afterAutospacing="1"/>
      <w:jc w:val="left"/>
    </w:pPr>
    <w:rPr>
      <w:rFonts w:eastAsia="Times New Roman" w:cs="Times New Roman"/>
      <w:sz w:val="24"/>
      <w:szCs w:val="24"/>
      <w:lang w:eastAsia="fr-BE"/>
    </w:rPr>
  </w:style>
  <w:style w:type="character" w:styleId="lev">
    <w:name w:val="Strong"/>
    <w:basedOn w:val="Policepardfaut"/>
    <w:uiPriority w:val="22"/>
    <w:qFormat/>
    <w:rsid w:val="001954C5"/>
    <w:rPr>
      <w:b/>
      <w:bCs/>
    </w:rPr>
  </w:style>
  <w:style w:type="character" w:styleId="Accentuation">
    <w:name w:val="Emphasis"/>
    <w:basedOn w:val="Policepardfaut"/>
    <w:uiPriority w:val="20"/>
    <w:qFormat/>
    <w:rsid w:val="001954C5"/>
    <w:rPr>
      <w:i/>
      <w:iCs/>
    </w:rPr>
  </w:style>
  <w:style w:type="paragraph" w:styleId="Textedebulles">
    <w:name w:val="Balloon Text"/>
    <w:basedOn w:val="Normal"/>
    <w:link w:val="TextedebullesCar"/>
    <w:uiPriority w:val="99"/>
    <w:semiHidden/>
    <w:unhideWhenUsed/>
    <w:rsid w:val="001954C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20"/>
    <w:rPr>
      <w:rFonts w:ascii="Times New Roman" w:hAnsi="Times New Roman"/>
      <w:sz w:val="28"/>
    </w:rPr>
  </w:style>
  <w:style w:type="paragraph" w:styleId="Titre1">
    <w:name w:val="heading 1"/>
    <w:basedOn w:val="Normal"/>
    <w:link w:val="Titre1Car"/>
    <w:uiPriority w:val="9"/>
    <w:qFormat/>
    <w:rsid w:val="001954C5"/>
    <w:pPr>
      <w:spacing w:before="100" w:beforeAutospacing="1" w:after="100" w:afterAutospacing="1"/>
      <w:jc w:val="left"/>
      <w:outlineLvl w:val="0"/>
    </w:pPr>
    <w:rPr>
      <w:rFonts w:eastAsia="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4C5"/>
    <w:rPr>
      <w:rFonts w:ascii="Times New Roman" w:eastAsia="Times New Roman" w:hAnsi="Times New Roman" w:cs="Times New Roman"/>
      <w:b/>
      <w:bCs/>
      <w:kern w:val="36"/>
      <w:sz w:val="48"/>
      <w:szCs w:val="48"/>
      <w:lang w:eastAsia="fr-BE"/>
    </w:rPr>
  </w:style>
  <w:style w:type="character" w:customStyle="1" w:styleId="post-views">
    <w:name w:val="post-views"/>
    <w:basedOn w:val="Policepardfaut"/>
    <w:rsid w:val="001954C5"/>
  </w:style>
  <w:style w:type="character" w:customStyle="1" w:styleId="post-date">
    <w:name w:val="post-date"/>
    <w:basedOn w:val="Policepardfaut"/>
    <w:rsid w:val="001954C5"/>
  </w:style>
  <w:style w:type="character" w:customStyle="1" w:styleId="post-comments">
    <w:name w:val="post-comments"/>
    <w:basedOn w:val="Policepardfaut"/>
    <w:rsid w:val="001954C5"/>
  </w:style>
  <w:style w:type="character" w:styleId="Lienhypertexte">
    <w:name w:val="Hyperlink"/>
    <w:basedOn w:val="Policepardfaut"/>
    <w:uiPriority w:val="99"/>
    <w:unhideWhenUsed/>
    <w:rsid w:val="001954C5"/>
    <w:rPr>
      <w:color w:val="0000FF"/>
      <w:u w:val="single"/>
    </w:rPr>
  </w:style>
  <w:style w:type="character" w:customStyle="1" w:styleId="post-category">
    <w:name w:val="post-category"/>
    <w:basedOn w:val="Policepardfaut"/>
    <w:rsid w:val="001954C5"/>
  </w:style>
  <w:style w:type="character" w:customStyle="1" w:styleId="post-author">
    <w:name w:val="post-author"/>
    <w:basedOn w:val="Policepardfaut"/>
    <w:rsid w:val="001954C5"/>
  </w:style>
  <w:style w:type="paragraph" w:customStyle="1" w:styleId="screen-reader-text">
    <w:name w:val="screen-reader-text"/>
    <w:basedOn w:val="Normal"/>
    <w:rsid w:val="001954C5"/>
    <w:pPr>
      <w:spacing w:before="100" w:beforeAutospacing="1" w:after="100" w:afterAutospacing="1"/>
      <w:jc w:val="left"/>
    </w:pPr>
    <w:rPr>
      <w:rFonts w:eastAsia="Times New Roman" w:cs="Times New Roman"/>
      <w:sz w:val="24"/>
      <w:szCs w:val="24"/>
      <w:lang w:eastAsia="fr-BE"/>
    </w:rPr>
  </w:style>
  <w:style w:type="character" w:customStyle="1" w:styleId="juizspscounter">
    <w:name w:val="juiz_sps_counter"/>
    <w:basedOn w:val="Policepardfaut"/>
    <w:rsid w:val="001954C5"/>
  </w:style>
  <w:style w:type="character" w:customStyle="1" w:styleId="juizspsnetworkname">
    <w:name w:val="juiz_sps_network_name"/>
    <w:basedOn w:val="Policepardfaut"/>
    <w:rsid w:val="001954C5"/>
  </w:style>
  <w:style w:type="character" w:customStyle="1" w:styleId="juizspstotaltext">
    <w:name w:val="juiz_sps_total_text"/>
    <w:basedOn w:val="Policepardfaut"/>
    <w:rsid w:val="001954C5"/>
  </w:style>
  <w:style w:type="character" w:customStyle="1" w:styleId="juizspstnb">
    <w:name w:val="juiz_sps_t_nb"/>
    <w:basedOn w:val="Policepardfaut"/>
    <w:rsid w:val="001954C5"/>
  </w:style>
  <w:style w:type="paragraph" w:styleId="NormalWeb">
    <w:name w:val="Normal (Web)"/>
    <w:basedOn w:val="Normal"/>
    <w:uiPriority w:val="99"/>
    <w:semiHidden/>
    <w:unhideWhenUsed/>
    <w:rsid w:val="001954C5"/>
    <w:pPr>
      <w:spacing w:before="100" w:beforeAutospacing="1" w:after="100" w:afterAutospacing="1"/>
      <w:jc w:val="left"/>
    </w:pPr>
    <w:rPr>
      <w:rFonts w:eastAsia="Times New Roman" w:cs="Times New Roman"/>
      <w:sz w:val="24"/>
      <w:szCs w:val="24"/>
      <w:lang w:eastAsia="fr-BE"/>
    </w:rPr>
  </w:style>
  <w:style w:type="character" w:styleId="lev">
    <w:name w:val="Strong"/>
    <w:basedOn w:val="Policepardfaut"/>
    <w:uiPriority w:val="22"/>
    <w:qFormat/>
    <w:rsid w:val="001954C5"/>
    <w:rPr>
      <w:b/>
      <w:bCs/>
    </w:rPr>
  </w:style>
  <w:style w:type="character" w:styleId="Accentuation">
    <w:name w:val="Emphasis"/>
    <w:basedOn w:val="Policepardfaut"/>
    <w:uiPriority w:val="20"/>
    <w:qFormat/>
    <w:rsid w:val="001954C5"/>
    <w:rPr>
      <w:i/>
      <w:iCs/>
    </w:rPr>
  </w:style>
  <w:style w:type="paragraph" w:styleId="Textedebulles">
    <w:name w:val="Balloon Text"/>
    <w:basedOn w:val="Normal"/>
    <w:link w:val="TextedebullesCar"/>
    <w:uiPriority w:val="99"/>
    <w:semiHidden/>
    <w:unhideWhenUsed/>
    <w:rsid w:val="001954C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1604">
      <w:bodyDiv w:val="1"/>
      <w:marLeft w:val="0"/>
      <w:marRight w:val="0"/>
      <w:marTop w:val="0"/>
      <w:marBottom w:val="0"/>
      <w:divBdr>
        <w:top w:val="none" w:sz="0" w:space="0" w:color="auto"/>
        <w:left w:val="none" w:sz="0" w:space="0" w:color="auto"/>
        <w:bottom w:val="none" w:sz="0" w:space="0" w:color="auto"/>
        <w:right w:val="none" w:sz="0" w:space="0" w:color="auto"/>
      </w:divBdr>
      <w:divsChild>
        <w:div w:id="1785995913">
          <w:marLeft w:val="0"/>
          <w:marRight w:val="0"/>
          <w:marTop w:val="0"/>
          <w:marBottom w:val="0"/>
          <w:divBdr>
            <w:top w:val="none" w:sz="0" w:space="0" w:color="auto"/>
            <w:left w:val="none" w:sz="0" w:space="0" w:color="auto"/>
            <w:bottom w:val="none" w:sz="0" w:space="0" w:color="auto"/>
            <w:right w:val="none" w:sz="0" w:space="0" w:color="auto"/>
          </w:divBdr>
          <w:divsChild>
            <w:div w:id="711920888">
              <w:marLeft w:val="0"/>
              <w:marRight w:val="0"/>
              <w:marTop w:val="0"/>
              <w:marBottom w:val="0"/>
              <w:divBdr>
                <w:top w:val="none" w:sz="0" w:space="0" w:color="auto"/>
                <w:left w:val="none" w:sz="0" w:space="0" w:color="auto"/>
                <w:bottom w:val="none" w:sz="0" w:space="0" w:color="auto"/>
                <w:right w:val="none" w:sz="0" w:space="0" w:color="auto"/>
              </w:divBdr>
            </w:div>
            <w:div w:id="577789439">
              <w:marLeft w:val="0"/>
              <w:marRight w:val="0"/>
              <w:marTop w:val="0"/>
              <w:marBottom w:val="0"/>
              <w:divBdr>
                <w:top w:val="none" w:sz="0" w:space="0" w:color="auto"/>
                <w:left w:val="none" w:sz="0" w:space="0" w:color="auto"/>
                <w:bottom w:val="none" w:sz="0" w:space="0" w:color="auto"/>
                <w:right w:val="none" w:sz="0" w:space="0" w:color="auto"/>
              </w:divBdr>
            </w:div>
            <w:div w:id="597099495">
              <w:marLeft w:val="0"/>
              <w:marRight w:val="0"/>
              <w:marTop w:val="0"/>
              <w:marBottom w:val="0"/>
              <w:divBdr>
                <w:top w:val="none" w:sz="0" w:space="0" w:color="auto"/>
                <w:left w:val="none" w:sz="0" w:space="0" w:color="auto"/>
                <w:bottom w:val="none" w:sz="0" w:space="0" w:color="auto"/>
                <w:right w:val="none" w:sz="0" w:space="0" w:color="auto"/>
              </w:divBdr>
            </w:div>
            <w:div w:id="820803849">
              <w:marLeft w:val="0"/>
              <w:marRight w:val="0"/>
              <w:marTop w:val="0"/>
              <w:marBottom w:val="0"/>
              <w:divBdr>
                <w:top w:val="none" w:sz="0" w:space="0" w:color="auto"/>
                <w:left w:val="none" w:sz="0" w:space="0" w:color="auto"/>
                <w:bottom w:val="none" w:sz="0" w:space="0" w:color="auto"/>
                <w:right w:val="none" w:sz="0" w:space="0" w:color="auto"/>
              </w:divBdr>
              <w:divsChild>
                <w:div w:id="19265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defensa.org/article/valsez-mensonges" TargetMode="External"/><Relationship Id="rId13" Type="http://schemas.openxmlformats.org/officeDocument/2006/relationships/hyperlink" Target="https://www.liberation.fr/checknews/2018/12/06/gilets-jaunes-quand-des-deputes-lrem-cedent-a-la-theorie-du-complot_1696293" TargetMode="External"/><Relationship Id="rId1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www.dedefensa.org/article/aux-sources-du-virtualisme" TargetMode="External"/><Relationship Id="rId12" Type="http://schemas.openxmlformats.org/officeDocument/2006/relationships/hyperlink" Target="https://francais.rt.com/france/56350-gilets-jaunes-deputes-la-republique-en-marche-propagent-une-fake-news-complotiste" TargetMode="External"/><Relationship Id="rId17" Type="http://schemas.openxmlformats.org/officeDocument/2006/relationships/hyperlink" Target="http://www.dedefensa.org/article/complotisme-en-marche" TargetMode="External"/><Relationship Id="rId2" Type="http://schemas.openxmlformats.org/officeDocument/2006/relationships/styles" Target="styles.xml"/><Relationship Id="rId16" Type="http://schemas.openxmlformats.org/officeDocument/2006/relationships/hyperlink" Target="https://reseauinternational.net/complotisme-en-march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defensa.org/article/bannon-un-guenonien-a-washington-dc" TargetMode="External"/><Relationship Id="rId5" Type="http://schemas.openxmlformats.org/officeDocument/2006/relationships/webSettings" Target="webSettings.xml"/><Relationship Id="rId15" Type="http://schemas.openxmlformats.org/officeDocument/2006/relationships/hyperlink" Target="https://francais.rt.com/france/56008-deputes-gauche-saisissent-conseil-constitutionnel-loi-fake-news" TargetMode="External"/><Relationship Id="rId10" Type="http://schemas.openxmlformats.org/officeDocument/2006/relationships/hyperlink" Target="http://www.dedefensa.org/article/glossairedde-le-determinisme-narrativis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defensa.org/article/glossairedde-technologisme-versus-communication-1" TargetMode="External"/><Relationship Id="rId14" Type="http://schemas.openxmlformats.org/officeDocument/2006/relationships/hyperlink" Target="https://www.lemonde.fr/ecole-primaire-et-secondaire/article/2014/09/06/qui-sont-les-gilets-jaunes-ces-irreductibles-opposants-a-la-reforme-des-rythmes-scolaires_4483096_147368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3</cp:revision>
  <dcterms:created xsi:type="dcterms:W3CDTF">2018-12-08T18:44:00Z</dcterms:created>
  <dcterms:modified xsi:type="dcterms:W3CDTF">2018-12-08T21:01:00Z</dcterms:modified>
</cp:coreProperties>
</file>